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ABAB" w14:textId="77777777" w:rsidR="008D4FDE" w:rsidRDefault="008D4FDE" w:rsidP="008D4FDE">
      <w:pPr>
        <w:jc w:val="center"/>
      </w:pPr>
      <w:bookmarkStart w:id="0" w:name="_GoBack"/>
      <w:bookmarkEnd w:id="0"/>
      <w:r w:rsidRPr="008D4FDE">
        <w:rPr>
          <w:noProof/>
        </w:rPr>
        <w:drawing>
          <wp:inline distT="0" distB="0" distL="0" distR="0" wp14:anchorId="4E1FA2B0" wp14:editId="2EB129CF">
            <wp:extent cx="1542149" cy="657443"/>
            <wp:effectExtent l="0" t="0" r="1270" b="9525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EA180A59-6695-4887-80DF-3FA86F4D82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EA180A59-6695-4887-80DF-3FA86F4D82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49" cy="6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3A206" w14:textId="0BF948F7" w:rsidR="0030531E" w:rsidRDefault="0030531E" w:rsidP="0030531E">
      <w:pPr>
        <w:jc w:val="center"/>
      </w:pPr>
      <w:r>
        <w:t xml:space="preserve">Memorandum of </w:t>
      </w:r>
      <w:r w:rsidR="00F52904">
        <w:t>Agreement</w:t>
      </w:r>
      <w:r w:rsidR="00824454">
        <w:t xml:space="preserve"> for Intensive TA</w:t>
      </w:r>
    </w:p>
    <w:p w14:paraId="7570F0BD" w14:textId="77777777" w:rsidR="00621651" w:rsidRDefault="00621651" w:rsidP="0030531E">
      <w:pPr>
        <w:jc w:val="center"/>
      </w:pPr>
    </w:p>
    <w:p w14:paraId="52BBB764" w14:textId="02A4EBDE" w:rsidR="0030531E" w:rsidRPr="00621651" w:rsidRDefault="0030531E" w:rsidP="0030531E">
      <w:pPr>
        <w:rPr>
          <w:u w:val="single"/>
        </w:rPr>
      </w:pPr>
      <w:r w:rsidRPr="0030531E">
        <w:rPr>
          <w:b/>
        </w:rPr>
        <w:t>State:</w:t>
      </w:r>
      <w:r>
        <w:t xml:space="preserve"> </w:t>
      </w:r>
      <w:bookmarkStart w:id="1" w:name="_Hlk4755763"/>
      <w:sdt>
        <w:sdtPr>
          <w:rPr>
            <w:u w:val="single"/>
          </w:rPr>
          <w:id w:val="-2108961197"/>
          <w:placeholder>
            <w:docPart w:val="AB37248952D043CDB2333E930137D953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eware" w:value="Dele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103AA0" w:rsidRPr="006D68C5">
            <w:rPr>
              <w:rStyle w:val="PlaceholderText"/>
            </w:rPr>
            <w:t>Choose an item.</w:t>
          </w:r>
        </w:sdtContent>
      </w:sdt>
      <w:bookmarkEnd w:id="1"/>
      <w:r w:rsidR="008D4FDE">
        <w:tab/>
      </w:r>
      <w:r w:rsidRPr="0030531E">
        <w:rPr>
          <w:b/>
        </w:rPr>
        <w:t>Primary State Contact</w:t>
      </w:r>
      <w:r w:rsidR="00181359">
        <w:rPr>
          <w:b/>
        </w:rPr>
        <w:t>:</w:t>
      </w:r>
      <w:r w:rsidR="00621651">
        <w:rPr>
          <w:b/>
        </w:rPr>
        <w:t xml:space="preserve"> </w:t>
      </w:r>
      <w:r w:rsidR="00621651">
        <w:rPr>
          <w:b/>
          <w:u w:val="single"/>
        </w:rPr>
        <w:tab/>
      </w:r>
      <w:r w:rsidR="00621651">
        <w:rPr>
          <w:b/>
          <w:u w:val="single"/>
        </w:rPr>
        <w:tab/>
      </w:r>
      <w:r w:rsidR="00621651">
        <w:rPr>
          <w:b/>
          <w:u w:val="single"/>
        </w:rPr>
        <w:tab/>
      </w:r>
      <w:r w:rsidR="00621651">
        <w:rPr>
          <w:b/>
          <w:u w:val="single"/>
        </w:rPr>
        <w:tab/>
      </w:r>
      <w:r w:rsidR="00621651">
        <w:rPr>
          <w:b/>
          <w:u w:val="single"/>
        </w:rPr>
        <w:tab/>
      </w:r>
      <w:r w:rsidR="00621651">
        <w:rPr>
          <w:b/>
          <w:u w:val="single"/>
        </w:rPr>
        <w:tab/>
      </w:r>
    </w:p>
    <w:p w14:paraId="52A6831B" w14:textId="77777777" w:rsidR="003848E3" w:rsidRDefault="003848E3" w:rsidP="0030531E"/>
    <w:p w14:paraId="067750DF" w14:textId="7B53A324" w:rsidR="0030531E" w:rsidRPr="00C84EE9" w:rsidRDefault="0030531E" w:rsidP="0030531E">
      <w:pPr>
        <w:rPr>
          <w:u w:val="single"/>
        </w:rPr>
      </w:pPr>
      <w:r>
        <w:t>Name:</w:t>
      </w:r>
      <w: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>
        <w:tab/>
        <w:t>Position:</w:t>
      </w:r>
      <w:r w:rsidR="00C84EE9">
        <w:t xml:space="preserve"> </w:t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8D4FDE">
        <w:rPr>
          <w:u w:val="single"/>
        </w:rPr>
        <w:tab/>
      </w:r>
    </w:p>
    <w:p w14:paraId="2A6630D0" w14:textId="77777777" w:rsidR="0030531E" w:rsidRPr="00C84EE9" w:rsidRDefault="0030531E" w:rsidP="0030531E">
      <w:pPr>
        <w:rPr>
          <w:u w:val="single"/>
        </w:rPr>
      </w:pPr>
      <w:r>
        <w:t>Email:</w:t>
      </w:r>
      <w:r w:rsidR="00C84EE9">
        <w:t xml:space="preserve"> </w:t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>
        <w:tab/>
        <w:t>Phone:</w:t>
      </w:r>
      <w:r w:rsidR="00C84EE9">
        <w:t xml:space="preserve"> </w:t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C84EE9">
        <w:rPr>
          <w:u w:val="single"/>
        </w:rPr>
        <w:tab/>
      </w:r>
      <w:r w:rsidR="008D4FDE">
        <w:rPr>
          <w:u w:val="single"/>
        </w:rPr>
        <w:tab/>
      </w:r>
    </w:p>
    <w:p w14:paraId="0B2B28A2" w14:textId="3379F400" w:rsidR="0030531E" w:rsidRDefault="00181359" w:rsidP="00824454">
      <w:pPr>
        <w:spacing w:after="0"/>
        <w:rPr>
          <w:b/>
        </w:rPr>
      </w:pPr>
      <w:r>
        <w:rPr>
          <w:b/>
        </w:rPr>
        <w:t xml:space="preserve">ECPC </w:t>
      </w:r>
      <w:r w:rsidR="0030531E">
        <w:rPr>
          <w:b/>
        </w:rPr>
        <w:t>TA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06035" w14:paraId="00076752" w14:textId="77777777" w:rsidTr="00206035">
        <w:tc>
          <w:tcPr>
            <w:tcW w:w="3356" w:type="dxa"/>
          </w:tcPr>
          <w:p w14:paraId="11C28255" w14:textId="77777777" w:rsidR="00206035" w:rsidRDefault="00206035" w:rsidP="00824454">
            <w:r>
              <w:t>Name</w:t>
            </w:r>
          </w:p>
        </w:tc>
        <w:tc>
          <w:tcPr>
            <w:tcW w:w="3357" w:type="dxa"/>
          </w:tcPr>
          <w:p w14:paraId="6E0EA22F" w14:textId="77777777" w:rsidR="00206035" w:rsidRDefault="00206035" w:rsidP="00824454">
            <w:r>
              <w:t>Email</w:t>
            </w:r>
          </w:p>
        </w:tc>
        <w:tc>
          <w:tcPr>
            <w:tcW w:w="3357" w:type="dxa"/>
          </w:tcPr>
          <w:p w14:paraId="4270E4D4" w14:textId="77777777" w:rsidR="00206035" w:rsidRDefault="00206035" w:rsidP="00824454">
            <w:r>
              <w:t>Phone</w:t>
            </w:r>
          </w:p>
        </w:tc>
      </w:tr>
      <w:tr w:rsidR="00206035" w14:paraId="7BC8CA20" w14:textId="77777777" w:rsidTr="00206035">
        <w:tc>
          <w:tcPr>
            <w:tcW w:w="3356" w:type="dxa"/>
          </w:tcPr>
          <w:p w14:paraId="37136126" w14:textId="77777777" w:rsidR="00206035" w:rsidRDefault="00206035" w:rsidP="0030531E"/>
        </w:tc>
        <w:tc>
          <w:tcPr>
            <w:tcW w:w="3357" w:type="dxa"/>
          </w:tcPr>
          <w:p w14:paraId="7D82B6A9" w14:textId="77777777" w:rsidR="00206035" w:rsidRDefault="00206035" w:rsidP="0030531E"/>
        </w:tc>
        <w:tc>
          <w:tcPr>
            <w:tcW w:w="3357" w:type="dxa"/>
          </w:tcPr>
          <w:p w14:paraId="1AA6604A" w14:textId="77777777" w:rsidR="00206035" w:rsidRDefault="00206035" w:rsidP="0030531E"/>
        </w:tc>
      </w:tr>
      <w:tr w:rsidR="00206035" w14:paraId="5C23F00B" w14:textId="77777777" w:rsidTr="00206035">
        <w:tc>
          <w:tcPr>
            <w:tcW w:w="3356" w:type="dxa"/>
          </w:tcPr>
          <w:p w14:paraId="60FF2642" w14:textId="77777777" w:rsidR="00206035" w:rsidRDefault="00206035" w:rsidP="0030531E"/>
        </w:tc>
        <w:tc>
          <w:tcPr>
            <w:tcW w:w="3357" w:type="dxa"/>
          </w:tcPr>
          <w:p w14:paraId="376B9CE6" w14:textId="77777777" w:rsidR="00206035" w:rsidRDefault="00206035" w:rsidP="0030531E"/>
        </w:tc>
        <w:tc>
          <w:tcPr>
            <w:tcW w:w="3357" w:type="dxa"/>
          </w:tcPr>
          <w:p w14:paraId="366F051D" w14:textId="77777777" w:rsidR="00206035" w:rsidRDefault="00206035" w:rsidP="0030531E"/>
        </w:tc>
      </w:tr>
    </w:tbl>
    <w:p w14:paraId="69BCACE9" w14:textId="1BAD92DB" w:rsidR="008D4FDE" w:rsidRDefault="008D4FDE" w:rsidP="00824454">
      <w:pPr>
        <w:spacing w:after="0"/>
        <w:rPr>
          <w:b/>
        </w:rPr>
      </w:pPr>
    </w:p>
    <w:p w14:paraId="6CE7A30A" w14:textId="50EA294A" w:rsidR="00181359" w:rsidRDefault="00181359" w:rsidP="00824454">
      <w:pPr>
        <w:spacing w:after="0"/>
        <w:rPr>
          <w:b/>
        </w:rPr>
      </w:pPr>
      <w:r>
        <w:rPr>
          <w:b/>
        </w:rPr>
        <w:t>State Leadership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81359" w14:paraId="539990BC" w14:textId="77777777" w:rsidTr="000C37ED">
        <w:tc>
          <w:tcPr>
            <w:tcW w:w="3356" w:type="dxa"/>
          </w:tcPr>
          <w:p w14:paraId="1F7794CA" w14:textId="77777777" w:rsidR="00181359" w:rsidRDefault="00181359" w:rsidP="000C37ED">
            <w:r>
              <w:t>Name</w:t>
            </w:r>
          </w:p>
        </w:tc>
        <w:tc>
          <w:tcPr>
            <w:tcW w:w="3357" w:type="dxa"/>
          </w:tcPr>
          <w:p w14:paraId="4993BD75" w14:textId="77777777" w:rsidR="00181359" w:rsidRDefault="00181359" w:rsidP="000C37ED">
            <w:r>
              <w:t>Email</w:t>
            </w:r>
          </w:p>
        </w:tc>
        <w:tc>
          <w:tcPr>
            <w:tcW w:w="3357" w:type="dxa"/>
          </w:tcPr>
          <w:p w14:paraId="43D8148F" w14:textId="77777777" w:rsidR="00181359" w:rsidRDefault="00181359" w:rsidP="000C37ED">
            <w:r>
              <w:t>Phone</w:t>
            </w:r>
          </w:p>
        </w:tc>
      </w:tr>
      <w:tr w:rsidR="00181359" w14:paraId="2BA53AF8" w14:textId="77777777" w:rsidTr="000C37ED">
        <w:tc>
          <w:tcPr>
            <w:tcW w:w="3356" w:type="dxa"/>
          </w:tcPr>
          <w:p w14:paraId="45524D85" w14:textId="77777777" w:rsidR="00181359" w:rsidRDefault="00181359" w:rsidP="000C37ED"/>
        </w:tc>
        <w:tc>
          <w:tcPr>
            <w:tcW w:w="3357" w:type="dxa"/>
          </w:tcPr>
          <w:p w14:paraId="0174BD43" w14:textId="77777777" w:rsidR="00181359" w:rsidRDefault="00181359" w:rsidP="000C37ED"/>
        </w:tc>
        <w:tc>
          <w:tcPr>
            <w:tcW w:w="3357" w:type="dxa"/>
          </w:tcPr>
          <w:p w14:paraId="768D73ED" w14:textId="77777777" w:rsidR="00181359" w:rsidRDefault="00181359" w:rsidP="000C37ED"/>
        </w:tc>
      </w:tr>
      <w:tr w:rsidR="00181359" w14:paraId="65F5AC5D" w14:textId="77777777" w:rsidTr="000C37ED">
        <w:tc>
          <w:tcPr>
            <w:tcW w:w="3356" w:type="dxa"/>
          </w:tcPr>
          <w:p w14:paraId="7CD40273" w14:textId="77777777" w:rsidR="00181359" w:rsidRDefault="00181359" w:rsidP="000C37ED"/>
        </w:tc>
        <w:tc>
          <w:tcPr>
            <w:tcW w:w="3357" w:type="dxa"/>
          </w:tcPr>
          <w:p w14:paraId="6C6EE51E" w14:textId="77777777" w:rsidR="00181359" w:rsidRDefault="00181359" w:rsidP="000C37ED"/>
        </w:tc>
        <w:tc>
          <w:tcPr>
            <w:tcW w:w="3357" w:type="dxa"/>
          </w:tcPr>
          <w:p w14:paraId="7558AD1A" w14:textId="77777777" w:rsidR="00181359" w:rsidRDefault="00181359" w:rsidP="000C37ED"/>
        </w:tc>
      </w:tr>
    </w:tbl>
    <w:p w14:paraId="06425B76" w14:textId="77777777" w:rsidR="00625943" w:rsidRDefault="00625943" w:rsidP="00824454">
      <w:pPr>
        <w:spacing w:after="0"/>
        <w:rPr>
          <w:b/>
        </w:rPr>
      </w:pPr>
    </w:p>
    <w:p w14:paraId="3ABB7829" w14:textId="4C03FD71" w:rsidR="0030531E" w:rsidRDefault="0030531E" w:rsidP="00AE7F8B">
      <w:pPr>
        <w:tabs>
          <w:tab w:val="center" w:pos="5400"/>
        </w:tabs>
        <w:spacing w:after="0"/>
        <w:rPr>
          <w:b/>
        </w:rPr>
      </w:pPr>
      <w:r w:rsidRPr="0030531E">
        <w:rPr>
          <w:b/>
        </w:rPr>
        <w:t>Intended Overall Outcomes(s)</w:t>
      </w:r>
      <w:r w:rsidR="00AE7F8B">
        <w:rPr>
          <w:b/>
        </w:rPr>
        <w:tab/>
      </w:r>
    </w:p>
    <w:p w14:paraId="44FDA2DF" w14:textId="77777777" w:rsidR="00625943" w:rsidRPr="0030531E" w:rsidRDefault="00625943" w:rsidP="001513B7">
      <w:pPr>
        <w:spacing w:after="0"/>
        <w:jc w:val="center"/>
        <w:rPr>
          <w:b/>
        </w:rPr>
      </w:pPr>
    </w:p>
    <w:p w14:paraId="515E2704" w14:textId="77777777" w:rsidR="0030531E" w:rsidRDefault="00206035" w:rsidP="00824454">
      <w:pPr>
        <w:pStyle w:val="ListParagraph"/>
        <w:numPr>
          <w:ilvl w:val="0"/>
          <w:numId w:val="1"/>
        </w:numPr>
        <w:spacing w:after="0"/>
      </w:pPr>
      <w:r>
        <w:t>The development of a CS</w:t>
      </w:r>
      <w:r w:rsidR="0030531E">
        <w:t>P</w:t>
      </w:r>
      <w:r>
        <w:t>D</w:t>
      </w:r>
      <w:r w:rsidR="00C674F5">
        <w:t xml:space="preserve"> with a vision, mission, resource identification, </w:t>
      </w:r>
      <w:r w:rsidR="0030531E">
        <w:t xml:space="preserve">action plan and </w:t>
      </w:r>
      <w:r w:rsidR="00C674F5">
        <w:t>subcomponents</w:t>
      </w:r>
      <w:r w:rsidR="00CE231A">
        <w:t>:</w:t>
      </w:r>
    </w:p>
    <w:p w14:paraId="240BB4C6" w14:textId="77777777" w:rsidR="00250AED" w:rsidRDefault="00250AED" w:rsidP="00250AED">
      <w:pPr>
        <w:pStyle w:val="ListParagraph"/>
        <w:numPr>
          <w:ilvl w:val="1"/>
          <w:numId w:val="1"/>
        </w:numPr>
      </w:pPr>
      <w:r>
        <w:t xml:space="preserve">Leadership, Coordination </w:t>
      </w:r>
      <w:r w:rsidR="00824454">
        <w:t>and S</w:t>
      </w:r>
      <w:r>
        <w:t>ustainability</w:t>
      </w:r>
    </w:p>
    <w:p w14:paraId="7022CE1E" w14:textId="77777777" w:rsidR="00250AED" w:rsidRDefault="00C674F5" w:rsidP="00250AED">
      <w:pPr>
        <w:pStyle w:val="ListParagraph"/>
        <w:numPr>
          <w:ilvl w:val="1"/>
          <w:numId w:val="1"/>
        </w:numPr>
      </w:pPr>
      <w:r>
        <w:t>Personnel S</w:t>
      </w:r>
      <w:r w:rsidR="00250AED">
        <w:t>tandards</w:t>
      </w:r>
    </w:p>
    <w:p w14:paraId="024A4BF7" w14:textId="77777777" w:rsidR="0030531E" w:rsidRDefault="0030531E" w:rsidP="0030531E">
      <w:pPr>
        <w:pStyle w:val="ListParagraph"/>
        <w:numPr>
          <w:ilvl w:val="1"/>
          <w:numId w:val="1"/>
        </w:numPr>
      </w:pPr>
      <w:r>
        <w:t>Pre</w:t>
      </w:r>
      <w:r w:rsidR="00EB7D41">
        <w:t>-</w:t>
      </w:r>
      <w:r>
        <w:t>serv</w:t>
      </w:r>
      <w:r w:rsidR="00EB7D41">
        <w:t>ice</w:t>
      </w:r>
      <w:r w:rsidR="00C674F5">
        <w:t xml:space="preserve"> Personnel Development</w:t>
      </w:r>
    </w:p>
    <w:p w14:paraId="7750E7F7" w14:textId="77777777" w:rsidR="0030531E" w:rsidRDefault="0030531E" w:rsidP="0030531E">
      <w:pPr>
        <w:pStyle w:val="ListParagraph"/>
        <w:numPr>
          <w:ilvl w:val="1"/>
          <w:numId w:val="1"/>
        </w:numPr>
      </w:pPr>
      <w:r>
        <w:t>In</w:t>
      </w:r>
      <w:r w:rsidR="00EB7D41">
        <w:t>-</w:t>
      </w:r>
      <w:r>
        <w:t>service</w:t>
      </w:r>
      <w:r w:rsidR="00C674F5">
        <w:t xml:space="preserve"> Personnel Development</w:t>
      </w:r>
    </w:p>
    <w:p w14:paraId="75DFF97F" w14:textId="77777777" w:rsidR="00C674F5" w:rsidRDefault="00C674F5" w:rsidP="00C674F5">
      <w:pPr>
        <w:pStyle w:val="ListParagraph"/>
        <w:numPr>
          <w:ilvl w:val="1"/>
          <w:numId w:val="1"/>
        </w:numPr>
      </w:pPr>
      <w:r>
        <w:t>Recruitment and Retention of Personnel</w:t>
      </w:r>
    </w:p>
    <w:p w14:paraId="2C737D57" w14:textId="77777777" w:rsidR="0030531E" w:rsidRDefault="0030531E" w:rsidP="0030531E">
      <w:pPr>
        <w:pStyle w:val="ListParagraph"/>
        <w:numPr>
          <w:ilvl w:val="1"/>
          <w:numId w:val="1"/>
        </w:numPr>
      </w:pPr>
      <w:r>
        <w:t>Evaluation</w:t>
      </w:r>
      <w:r w:rsidR="00C674F5">
        <w:t xml:space="preserve"> of the System</w:t>
      </w:r>
    </w:p>
    <w:p w14:paraId="36F7110E" w14:textId="77777777" w:rsidR="0030531E" w:rsidRDefault="0030531E" w:rsidP="00824454">
      <w:pPr>
        <w:spacing w:after="0"/>
        <w:rPr>
          <w:b/>
        </w:rPr>
      </w:pPr>
      <w:r w:rsidRPr="0030531E">
        <w:rPr>
          <w:b/>
        </w:rPr>
        <w:t>TA Activities</w:t>
      </w:r>
    </w:p>
    <w:p w14:paraId="3F561031" w14:textId="77777777" w:rsidR="00625943" w:rsidRDefault="00625943" w:rsidP="00824454">
      <w:pPr>
        <w:spacing w:after="0"/>
        <w:rPr>
          <w:b/>
        </w:rPr>
      </w:pPr>
    </w:p>
    <w:p w14:paraId="63B7F3ED" w14:textId="77777777" w:rsidR="00613A14" w:rsidRDefault="00613A14" w:rsidP="00824454">
      <w:pPr>
        <w:pStyle w:val="ListParagraph"/>
        <w:numPr>
          <w:ilvl w:val="0"/>
          <w:numId w:val="1"/>
        </w:numPr>
        <w:spacing w:after="0"/>
      </w:pPr>
      <w:r w:rsidRPr="00613A14">
        <w:t xml:space="preserve">Monthly calls with </w:t>
      </w:r>
      <w:r>
        <w:t>ECPC and leadership team to be determined by state participants</w:t>
      </w:r>
      <w:r w:rsidR="00791BC7">
        <w:t>.</w:t>
      </w:r>
    </w:p>
    <w:p w14:paraId="2315B9EB" w14:textId="771176BF" w:rsidR="00CA0816" w:rsidRDefault="00CA0816" w:rsidP="00CA0816">
      <w:pPr>
        <w:pStyle w:val="ListParagraph"/>
        <w:numPr>
          <w:ilvl w:val="0"/>
          <w:numId w:val="1"/>
        </w:numPr>
      </w:pPr>
      <w:r>
        <w:t xml:space="preserve">Self-assessment of personnel framework completed by </w:t>
      </w:r>
      <w:r w:rsidR="00F52904">
        <w:t>C</w:t>
      </w:r>
      <w:r w:rsidR="00206035">
        <w:t xml:space="preserve">ore </w:t>
      </w:r>
      <w:r w:rsidR="00F52904">
        <w:t>Planning T</w:t>
      </w:r>
      <w:r>
        <w:t>eam</w:t>
      </w:r>
      <w:r w:rsidR="00791BC7">
        <w:t>.</w:t>
      </w:r>
    </w:p>
    <w:p w14:paraId="138A38A7" w14:textId="5A34BCC0" w:rsidR="00CA0816" w:rsidRDefault="0005757E" w:rsidP="00CA0816">
      <w:pPr>
        <w:pStyle w:val="ListParagraph"/>
        <w:numPr>
          <w:ilvl w:val="0"/>
          <w:numId w:val="1"/>
        </w:numPr>
      </w:pPr>
      <w:r>
        <w:t>1 to 2 d</w:t>
      </w:r>
      <w:r w:rsidR="007E627D">
        <w:t>ay long strategic planning meeting</w:t>
      </w:r>
      <w:r>
        <w:t>/s</w:t>
      </w:r>
      <w:r w:rsidR="007E627D">
        <w:t xml:space="preserve"> </w:t>
      </w:r>
      <w:r>
        <w:t xml:space="preserve">of the </w:t>
      </w:r>
      <w:r w:rsidR="00F52904">
        <w:t>Strategic Planning Team</w:t>
      </w:r>
      <w:r w:rsidR="00206035">
        <w:t xml:space="preserve"> </w:t>
      </w:r>
      <w:r w:rsidR="007E627D">
        <w:t>conducted by ECPC staff</w:t>
      </w:r>
      <w:r w:rsidR="00791BC7">
        <w:t>.</w:t>
      </w:r>
    </w:p>
    <w:p w14:paraId="38AC0EB3" w14:textId="5D35C203" w:rsidR="007E627D" w:rsidRDefault="007E627D" w:rsidP="00CA0816">
      <w:pPr>
        <w:pStyle w:val="ListParagraph"/>
        <w:numPr>
          <w:ilvl w:val="0"/>
          <w:numId w:val="1"/>
        </w:numPr>
      </w:pPr>
      <w:r>
        <w:t xml:space="preserve">Monthly meetings of </w:t>
      </w:r>
      <w:r w:rsidR="0040251C">
        <w:t>6</w:t>
      </w:r>
      <w:r>
        <w:t xml:space="preserve"> workgroups </w:t>
      </w:r>
      <w:r w:rsidR="00665AC9">
        <w:t xml:space="preserve">(each </w:t>
      </w:r>
      <w:r w:rsidR="00F52904">
        <w:t>Comprehensive System of Personnel Development (</w:t>
      </w:r>
      <w:r>
        <w:t>CSPD</w:t>
      </w:r>
      <w:r w:rsidR="00F52904">
        <w:t>) component</w:t>
      </w:r>
      <w:r>
        <w:t xml:space="preserve"> to work on action plan</w:t>
      </w:r>
      <w:r w:rsidR="00791BC7">
        <w:t>.</w:t>
      </w:r>
    </w:p>
    <w:p w14:paraId="3BBCAD10" w14:textId="77777777" w:rsidR="00625943" w:rsidRDefault="00625943" w:rsidP="00625943">
      <w:pPr>
        <w:pStyle w:val="ListParagraph"/>
      </w:pPr>
    </w:p>
    <w:p w14:paraId="504815F4" w14:textId="77777777" w:rsidR="0012383B" w:rsidRDefault="00613A14" w:rsidP="0012383B">
      <w:pPr>
        <w:spacing w:after="0"/>
        <w:ind w:firstLine="360"/>
        <w:rPr>
          <w:b/>
        </w:rPr>
      </w:pPr>
      <w:r w:rsidRPr="00613A14">
        <w:rPr>
          <w:b/>
        </w:rPr>
        <w:t>Anticipated Start Date:</w:t>
      </w:r>
      <w:r>
        <w:rPr>
          <w:b/>
        </w:rPr>
        <w:t xml:space="preserve"> </w:t>
      </w:r>
      <w:r w:rsidR="0012383B">
        <w:rPr>
          <w:b/>
        </w:rPr>
        <w:tab/>
      </w:r>
      <w:r w:rsidR="0012383B">
        <w:rPr>
          <w:b/>
        </w:rPr>
        <w:tab/>
      </w:r>
      <w:r w:rsidR="0012383B">
        <w:rPr>
          <w:b/>
        </w:rPr>
        <w:tab/>
      </w:r>
      <w:r w:rsidR="0012383B">
        <w:rPr>
          <w:b/>
        </w:rPr>
        <w:tab/>
      </w:r>
      <w:r w:rsidR="0012383B">
        <w:rPr>
          <w:b/>
        </w:rPr>
        <w:tab/>
      </w:r>
      <w:r w:rsidR="0012383B" w:rsidRPr="00613A14">
        <w:rPr>
          <w:b/>
        </w:rPr>
        <w:t xml:space="preserve">Anticipated </w:t>
      </w:r>
      <w:r w:rsidR="0012383B">
        <w:rPr>
          <w:b/>
        </w:rPr>
        <w:t>End</w:t>
      </w:r>
      <w:r w:rsidR="0012383B" w:rsidRPr="00613A14">
        <w:rPr>
          <w:b/>
        </w:rPr>
        <w:t xml:space="preserve"> Date:</w:t>
      </w:r>
      <w:r w:rsidR="0012383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2383B" w14:paraId="69C1E7A3" w14:textId="77777777" w:rsidTr="0012383B">
        <w:sdt>
          <w:sdtPr>
            <w:rPr>
              <w:b/>
            </w:rPr>
            <w:id w:val="-1439751192"/>
            <w:placeholder>
              <w:docPart w:val="2523015F0CFD4127816D64E021DDF9C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35" w:type="dxa"/>
              </w:tcPr>
              <w:p w14:paraId="787F14FE" w14:textId="77777777" w:rsidR="0012383B" w:rsidRDefault="007D7E41" w:rsidP="0012383B">
                <w:pPr>
                  <w:rPr>
                    <w:b/>
                  </w:rPr>
                </w:pPr>
                <w:r w:rsidRPr="006D68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334736892"/>
            <w:placeholder>
              <w:docPart w:val="6D371E8CA32A489CB85A9BBADC98FA9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35" w:type="dxa"/>
              </w:tcPr>
              <w:p w14:paraId="3E554EEE" w14:textId="77777777" w:rsidR="0012383B" w:rsidRDefault="007D7E41" w:rsidP="0012383B">
                <w:pPr>
                  <w:rPr>
                    <w:b/>
                  </w:rPr>
                </w:pPr>
                <w:r w:rsidRPr="006D68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EE036A0" w14:textId="77777777" w:rsidR="00824454" w:rsidRDefault="00824454" w:rsidP="00824454">
      <w:pPr>
        <w:spacing w:after="0"/>
        <w:jc w:val="center"/>
        <w:rPr>
          <w:b/>
          <w:sz w:val="24"/>
        </w:rPr>
      </w:pPr>
    </w:p>
    <w:p w14:paraId="0A9C6CDF" w14:textId="77777777" w:rsidR="004E6959" w:rsidRDefault="004E6959" w:rsidP="00824454">
      <w:pPr>
        <w:spacing w:after="0"/>
        <w:jc w:val="center"/>
        <w:rPr>
          <w:b/>
          <w:sz w:val="24"/>
        </w:rPr>
      </w:pPr>
    </w:p>
    <w:p w14:paraId="2E096B33" w14:textId="77777777" w:rsidR="004E6959" w:rsidRDefault="004E6959" w:rsidP="00824454">
      <w:pPr>
        <w:spacing w:after="0"/>
        <w:jc w:val="center"/>
        <w:rPr>
          <w:b/>
          <w:sz w:val="24"/>
        </w:rPr>
      </w:pPr>
    </w:p>
    <w:p w14:paraId="059B150A" w14:textId="77777777" w:rsidR="00072E35" w:rsidRDefault="00072E35" w:rsidP="00824454">
      <w:pPr>
        <w:spacing w:after="0"/>
        <w:rPr>
          <w:b/>
        </w:rPr>
      </w:pPr>
      <w:r>
        <w:rPr>
          <w:b/>
        </w:rPr>
        <w:t>State’s Intended Outcomes</w:t>
      </w:r>
    </w:p>
    <w:p w14:paraId="2982CEDE" w14:textId="77777777" w:rsidR="00625943" w:rsidRDefault="00625943" w:rsidP="00824454">
      <w:pPr>
        <w:spacing w:after="0"/>
        <w:rPr>
          <w:b/>
        </w:rPr>
      </w:pPr>
    </w:p>
    <w:p w14:paraId="1A46D0E6" w14:textId="36431D26" w:rsidR="00072E35" w:rsidRDefault="00072E35" w:rsidP="00824454">
      <w:pPr>
        <w:pStyle w:val="ListParagraph"/>
        <w:numPr>
          <w:ilvl w:val="0"/>
          <w:numId w:val="2"/>
        </w:numPr>
        <w:spacing w:after="0"/>
      </w:pPr>
      <w:r>
        <w:t xml:space="preserve">A CSPD plan </w:t>
      </w:r>
      <w:r w:rsidRPr="00D46FBF">
        <w:t>will be developed</w:t>
      </w:r>
      <w:r>
        <w:t xml:space="preserve"> with a vision, mission and action plan with objectives covering </w:t>
      </w:r>
      <w:r w:rsidR="0040251C">
        <w:t>6</w:t>
      </w:r>
      <w:r>
        <w:t xml:space="preserve"> subcomponents </w:t>
      </w:r>
      <w:r w:rsidR="00D46FBF">
        <w:t>by</w:t>
      </w:r>
      <w:r w:rsidR="008D4EF2">
        <w:t xml:space="preserve"> </w:t>
      </w:r>
      <w:sdt>
        <w:sdtPr>
          <w:rPr>
            <w:color w:val="A6A6A6" w:themeColor="background1" w:themeShade="A6"/>
          </w:rPr>
          <w:id w:val="25355259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4EF2" w:rsidRPr="008D4EF2">
            <w:rPr>
              <w:color w:val="A6A6A6" w:themeColor="background1" w:themeShade="A6"/>
            </w:rPr>
            <w:t>insert date</w:t>
          </w:r>
        </w:sdtContent>
      </w:sdt>
    </w:p>
    <w:p w14:paraId="29C8CE83" w14:textId="77777777" w:rsidR="00072E35" w:rsidRDefault="00072E35" w:rsidP="00072E35">
      <w:pPr>
        <w:pStyle w:val="ListParagraph"/>
      </w:pPr>
    </w:p>
    <w:p w14:paraId="17A751F5" w14:textId="1B35E424" w:rsidR="00072E35" w:rsidRDefault="275AB043" w:rsidP="00072E35">
      <w:pPr>
        <w:pStyle w:val="ListParagraph"/>
        <w:numPr>
          <w:ilvl w:val="0"/>
          <w:numId w:val="2"/>
        </w:numPr>
      </w:pPr>
      <w:r>
        <w:t xml:space="preserve">A CSPD with all action plan objectives met will be completed by </w:t>
      </w:r>
      <w:sdt>
        <w:sdtPr>
          <w:rPr>
            <w:color w:val="A6A6A6" w:themeColor="background1" w:themeShade="A6"/>
          </w:rPr>
          <w:id w:val="-8422895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4EF2" w:rsidRPr="008D4EF2">
            <w:rPr>
              <w:color w:val="A6A6A6" w:themeColor="background1" w:themeShade="A6"/>
            </w:rPr>
            <w:t>insert date</w:t>
          </w:r>
        </w:sdtContent>
      </w:sdt>
    </w:p>
    <w:p w14:paraId="08FFD9BB" w14:textId="77777777" w:rsidR="00765234" w:rsidRDefault="00765234" w:rsidP="00824454">
      <w:pPr>
        <w:spacing w:after="0"/>
        <w:rPr>
          <w:b/>
        </w:rPr>
      </w:pPr>
      <w:r w:rsidRPr="00765234">
        <w:rPr>
          <w:b/>
        </w:rPr>
        <w:t>Framework Components</w:t>
      </w:r>
      <w:r>
        <w:rPr>
          <w:b/>
        </w:rPr>
        <w:t xml:space="preserve"> applicable to the State’s Intended Outcomes:</w:t>
      </w:r>
    </w:p>
    <w:p w14:paraId="5A509779" w14:textId="77777777" w:rsidR="00765234" w:rsidRDefault="00DB2205" w:rsidP="00824454">
      <w:pPr>
        <w:spacing w:after="0"/>
      </w:pPr>
      <w:r w:rsidRPr="00DB2205">
        <w:t>(Note:</w:t>
      </w:r>
      <w:r>
        <w:t xml:space="preserve"> Self-assessment will be completed on the personnel framework)</w:t>
      </w:r>
    </w:p>
    <w:p w14:paraId="60CFF42B" w14:textId="2F3E71CC" w:rsidR="0040251C" w:rsidRDefault="00A46E04" w:rsidP="00824454">
      <w:pPr>
        <w:spacing w:after="0" w:line="240" w:lineRule="auto"/>
        <w:ind w:left="720"/>
      </w:pPr>
      <w:sdt>
        <w:sdtPr>
          <w:rPr>
            <w:sz w:val="36"/>
          </w:rPr>
          <w:id w:val="7918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71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40251C">
        <w:rPr>
          <w:sz w:val="36"/>
        </w:rPr>
        <w:t xml:space="preserve"> </w:t>
      </w:r>
      <w:r w:rsidR="00824454">
        <w:t>Vision,</w:t>
      </w:r>
      <w:r w:rsidR="0040251C">
        <w:t xml:space="preserve"> Mission </w:t>
      </w:r>
      <w:r w:rsidR="00824454">
        <w:t>and Resource Identification</w:t>
      </w:r>
    </w:p>
    <w:p w14:paraId="24D6EF16" w14:textId="1EB6A733" w:rsidR="0040251C" w:rsidRDefault="00A46E04" w:rsidP="00824454">
      <w:pPr>
        <w:spacing w:after="0" w:line="240" w:lineRule="auto"/>
        <w:ind w:left="720"/>
      </w:pPr>
      <w:sdt>
        <w:sdtPr>
          <w:rPr>
            <w:sz w:val="36"/>
          </w:rPr>
          <w:id w:val="-113263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71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40251C">
        <w:rPr>
          <w:sz w:val="36"/>
        </w:rPr>
        <w:t xml:space="preserve"> </w:t>
      </w:r>
      <w:r w:rsidR="0040251C">
        <w:t xml:space="preserve">System Design and Development for 6 CSPD subcomponents </w:t>
      </w:r>
    </w:p>
    <w:p w14:paraId="649EF42F" w14:textId="7108BAE7" w:rsidR="0040251C" w:rsidRDefault="00A46E04" w:rsidP="00824454">
      <w:pPr>
        <w:spacing w:after="0" w:line="240" w:lineRule="auto"/>
        <w:ind w:left="720"/>
      </w:pPr>
      <w:sdt>
        <w:sdtPr>
          <w:rPr>
            <w:sz w:val="36"/>
          </w:rPr>
          <w:id w:val="-175658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71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40251C">
        <w:rPr>
          <w:sz w:val="36"/>
        </w:rPr>
        <w:t xml:space="preserve"> </w:t>
      </w:r>
      <w:r w:rsidR="0040251C">
        <w:t xml:space="preserve">Data Use </w:t>
      </w:r>
      <w:r w:rsidR="00824454">
        <w:t>and Evaluation</w:t>
      </w:r>
    </w:p>
    <w:p w14:paraId="410A9D12" w14:textId="77777777" w:rsidR="0040251C" w:rsidRDefault="0040251C" w:rsidP="0040251C">
      <w:pPr>
        <w:spacing w:after="0" w:line="240" w:lineRule="auto"/>
      </w:pPr>
    </w:p>
    <w:p w14:paraId="4F3887E4" w14:textId="77777777" w:rsidR="00625943" w:rsidRDefault="00625943" w:rsidP="0040251C">
      <w:pPr>
        <w:spacing w:after="0" w:line="240" w:lineRule="auto"/>
      </w:pPr>
    </w:p>
    <w:p w14:paraId="46C21330" w14:textId="77777777" w:rsidR="003D29FD" w:rsidRDefault="003D29FD" w:rsidP="00824454">
      <w:pPr>
        <w:spacing w:after="0"/>
        <w:rPr>
          <w:b/>
        </w:rPr>
      </w:pPr>
      <w:r w:rsidRPr="003D29FD">
        <w:rPr>
          <w:b/>
        </w:rPr>
        <w:t>State Responsibilities</w:t>
      </w:r>
    </w:p>
    <w:p w14:paraId="1E66FEB8" w14:textId="77777777" w:rsidR="00625943" w:rsidRDefault="00625943" w:rsidP="00824454">
      <w:pPr>
        <w:spacing w:after="0"/>
        <w:rPr>
          <w:b/>
        </w:rPr>
      </w:pPr>
    </w:p>
    <w:p w14:paraId="704689FE" w14:textId="421A6434" w:rsidR="0005757E" w:rsidRDefault="00824454" w:rsidP="00824454">
      <w:pPr>
        <w:pStyle w:val="ListParagraph"/>
        <w:numPr>
          <w:ilvl w:val="0"/>
          <w:numId w:val="3"/>
        </w:numPr>
        <w:spacing w:after="0"/>
      </w:pPr>
      <w:r>
        <w:t>Provide</w:t>
      </w:r>
      <w:r w:rsidR="0005757E">
        <w:t xml:space="preserve"> C</w:t>
      </w:r>
      <w:r w:rsidR="00625943">
        <w:t xml:space="preserve">ore </w:t>
      </w:r>
      <w:r w:rsidR="0005757E">
        <w:t>P</w:t>
      </w:r>
      <w:r w:rsidR="00625943">
        <w:t xml:space="preserve">lanning </w:t>
      </w:r>
      <w:r w:rsidR="0005757E">
        <w:t>T</w:t>
      </w:r>
      <w:r w:rsidR="00625943">
        <w:t>eam</w:t>
      </w:r>
      <w:r w:rsidR="00B777C8">
        <w:t xml:space="preserve"> (CPT)</w:t>
      </w:r>
      <w:r w:rsidR="0005757E">
        <w:t xml:space="preserve"> and </w:t>
      </w:r>
      <w:r w:rsidR="00F52904">
        <w:t>Strategic</w:t>
      </w:r>
      <w:r w:rsidR="00625943">
        <w:t xml:space="preserve"> </w:t>
      </w:r>
      <w:r w:rsidR="0005757E">
        <w:t>P</w:t>
      </w:r>
      <w:r w:rsidR="00625943">
        <w:t xml:space="preserve">lanning </w:t>
      </w:r>
      <w:r w:rsidR="0005757E">
        <w:t>T</w:t>
      </w:r>
      <w:r w:rsidR="00625943">
        <w:t>eam</w:t>
      </w:r>
      <w:r w:rsidR="00F52904">
        <w:t xml:space="preserve"> (SPT)</w:t>
      </w:r>
      <w:r w:rsidR="0005757E">
        <w:t xml:space="preserve"> roster of members</w:t>
      </w:r>
      <w:r w:rsidR="00621651">
        <w:t xml:space="preserve"> to ECPC</w:t>
      </w:r>
    </w:p>
    <w:p w14:paraId="5D28DB78" w14:textId="2F7EBCE1" w:rsidR="003D29FD" w:rsidRDefault="00B777C8" w:rsidP="003D29FD">
      <w:pPr>
        <w:pStyle w:val="ListParagraph"/>
        <w:numPr>
          <w:ilvl w:val="0"/>
          <w:numId w:val="3"/>
        </w:numPr>
      </w:pPr>
      <w:r>
        <w:t>CPT - m</w:t>
      </w:r>
      <w:r w:rsidR="003D29FD">
        <w:t>onthly leadership calls with ECPC staff</w:t>
      </w:r>
    </w:p>
    <w:p w14:paraId="037870BA" w14:textId="56E0BA9C" w:rsidR="003D29FD" w:rsidRDefault="00F52904" w:rsidP="003D29FD">
      <w:pPr>
        <w:pStyle w:val="ListParagraph"/>
        <w:numPr>
          <w:ilvl w:val="0"/>
          <w:numId w:val="3"/>
        </w:numPr>
      </w:pPr>
      <w:r>
        <w:t>Strategic Planning Team a</w:t>
      </w:r>
      <w:r w:rsidR="003D29FD">
        <w:t xml:space="preserve">ttend </w:t>
      </w:r>
      <w:r w:rsidR="00621651">
        <w:t xml:space="preserve">a </w:t>
      </w:r>
      <w:r w:rsidR="00B777C8">
        <w:t xml:space="preserve">1 to 2 </w:t>
      </w:r>
      <w:r w:rsidR="00206035">
        <w:t xml:space="preserve">day </w:t>
      </w:r>
      <w:r w:rsidR="003D29FD">
        <w:t xml:space="preserve">in-person meeting </w:t>
      </w:r>
      <w:r w:rsidR="00090665">
        <w:t>to</w:t>
      </w:r>
      <w:r w:rsidR="00C674BA">
        <w:t xml:space="preserve"> develop a SPT action plan</w:t>
      </w:r>
    </w:p>
    <w:p w14:paraId="68564A0D" w14:textId="31F4FC66" w:rsidR="00C674BA" w:rsidRPr="001513B7" w:rsidRDefault="00C674BA" w:rsidP="00625943">
      <w:pPr>
        <w:pStyle w:val="ListParagraph"/>
        <w:numPr>
          <w:ilvl w:val="0"/>
          <w:numId w:val="3"/>
        </w:numPr>
      </w:pPr>
      <w:r w:rsidRPr="001513B7">
        <w:t xml:space="preserve">Develop an action plan for each of the </w:t>
      </w:r>
      <w:r w:rsidR="00090665" w:rsidRPr="001513B7">
        <w:t xml:space="preserve">of the </w:t>
      </w:r>
      <w:r w:rsidRPr="001513B7">
        <w:t xml:space="preserve">6 subcomponent </w:t>
      </w:r>
      <w:r w:rsidR="00090665" w:rsidRPr="001513B7">
        <w:t xml:space="preserve">workgroups </w:t>
      </w:r>
      <w:r w:rsidRPr="001513B7">
        <w:t>of the CSPD</w:t>
      </w:r>
    </w:p>
    <w:p w14:paraId="2B85019F" w14:textId="75A3FAB7" w:rsidR="00B777C8" w:rsidRDefault="00B777C8" w:rsidP="00625943">
      <w:pPr>
        <w:pStyle w:val="ListParagraph"/>
        <w:numPr>
          <w:ilvl w:val="0"/>
          <w:numId w:val="3"/>
        </w:numPr>
      </w:pPr>
      <w:r>
        <w:t>Provide minutes from all</w:t>
      </w:r>
      <w:r w:rsidR="00C674BA">
        <w:t xml:space="preserve"> </w:t>
      </w:r>
      <w:r w:rsidR="00090665">
        <w:t>CPT and workgroups to ECPC</w:t>
      </w:r>
    </w:p>
    <w:p w14:paraId="3E8932C9" w14:textId="09F2326C" w:rsidR="0012383B" w:rsidRDefault="0005757E" w:rsidP="00625943">
      <w:pPr>
        <w:pStyle w:val="ListParagraph"/>
        <w:numPr>
          <w:ilvl w:val="0"/>
          <w:numId w:val="3"/>
        </w:numPr>
      </w:pPr>
      <w:r>
        <w:t xml:space="preserve">Provide </w:t>
      </w:r>
      <w:r w:rsidR="00F52904">
        <w:t>e</w:t>
      </w:r>
      <w:r w:rsidR="0012383B">
        <w:t>valuation</w:t>
      </w:r>
      <w:r>
        <w:t xml:space="preserve">s after SPT meeting and overall evaluation of the TA </w:t>
      </w:r>
    </w:p>
    <w:p w14:paraId="306E3119" w14:textId="77777777" w:rsidR="00625943" w:rsidRDefault="00625943" w:rsidP="00824454">
      <w:pPr>
        <w:spacing w:after="0"/>
        <w:rPr>
          <w:b/>
        </w:rPr>
      </w:pPr>
    </w:p>
    <w:p w14:paraId="0E5E4B06" w14:textId="1F526217" w:rsidR="003D29FD" w:rsidRDefault="003D29FD" w:rsidP="00824454">
      <w:pPr>
        <w:spacing w:after="0"/>
        <w:rPr>
          <w:b/>
        </w:rPr>
      </w:pPr>
      <w:r w:rsidRPr="003D29FD">
        <w:rPr>
          <w:b/>
        </w:rPr>
        <w:t>Responsibilities</w:t>
      </w:r>
      <w:r w:rsidR="00F52904">
        <w:rPr>
          <w:b/>
        </w:rPr>
        <w:t xml:space="preserve"> of Primary State Contact</w:t>
      </w:r>
    </w:p>
    <w:p w14:paraId="5270EED5" w14:textId="77777777" w:rsidR="00625943" w:rsidRDefault="00625943" w:rsidP="00824454">
      <w:pPr>
        <w:spacing w:after="0"/>
        <w:rPr>
          <w:b/>
        </w:rPr>
      </w:pPr>
    </w:p>
    <w:p w14:paraId="5187506C" w14:textId="0E718AF1" w:rsidR="003D29FD" w:rsidRDefault="00F52904" w:rsidP="00824454">
      <w:pPr>
        <w:pStyle w:val="ListParagraph"/>
        <w:numPr>
          <w:ilvl w:val="0"/>
          <w:numId w:val="4"/>
        </w:numPr>
        <w:spacing w:after="0"/>
      </w:pPr>
      <w:r>
        <w:t>C</w:t>
      </w:r>
      <w:r w:rsidR="00061C15">
        <w:t>ommit the time necessary to participate in monthly calls to review progress and discuss planning for the ongoing TA.</w:t>
      </w:r>
    </w:p>
    <w:p w14:paraId="4F25206A" w14:textId="34EC0755" w:rsidR="00061C15" w:rsidRDefault="000D1669" w:rsidP="00061C15">
      <w:pPr>
        <w:pStyle w:val="ListParagraph"/>
        <w:numPr>
          <w:ilvl w:val="0"/>
          <w:numId w:val="4"/>
        </w:numPr>
      </w:pPr>
      <w:r>
        <w:t>With the assistance of TA staff, conduct evaluation activities related to the improvement strategies.</w:t>
      </w:r>
    </w:p>
    <w:p w14:paraId="5E5972E6" w14:textId="0326DFBF" w:rsidR="000D1669" w:rsidRDefault="00F52904" w:rsidP="0015447F">
      <w:pPr>
        <w:pStyle w:val="ListParagraph"/>
        <w:numPr>
          <w:ilvl w:val="0"/>
          <w:numId w:val="4"/>
        </w:numPr>
      </w:pPr>
      <w:r>
        <w:t>Coordinate with a</w:t>
      </w:r>
      <w:r w:rsidR="000D1669">
        <w:t xml:space="preserve">ppropriate stakeholders from the state </w:t>
      </w:r>
      <w:r>
        <w:t xml:space="preserve">to </w:t>
      </w:r>
      <w:r w:rsidR="000D1669">
        <w:t>complete relevant sections of the strategic plan Self-Assessment and review results at least once annually as part of planning and evaluation progress.</w:t>
      </w:r>
    </w:p>
    <w:p w14:paraId="2826DE5F" w14:textId="77777777" w:rsidR="00311D7E" w:rsidRDefault="00311D7E" w:rsidP="009A18E2">
      <w:pPr>
        <w:jc w:val="center"/>
        <w:rPr>
          <w:b/>
        </w:rPr>
      </w:pPr>
    </w:p>
    <w:p w14:paraId="762DBC6C" w14:textId="77777777" w:rsidR="00311D7E" w:rsidRDefault="00311D7E" w:rsidP="009A18E2">
      <w:pPr>
        <w:jc w:val="center"/>
        <w:rPr>
          <w:b/>
        </w:rPr>
      </w:pPr>
    </w:p>
    <w:p w14:paraId="53A27A3D" w14:textId="133C874C" w:rsidR="00311D7E" w:rsidRDefault="00311D7E" w:rsidP="009A18E2">
      <w:pPr>
        <w:jc w:val="center"/>
        <w:rPr>
          <w:b/>
        </w:rPr>
      </w:pPr>
    </w:p>
    <w:p w14:paraId="141F2084" w14:textId="092F1A62" w:rsidR="00621651" w:rsidRDefault="00621651" w:rsidP="009A18E2">
      <w:pPr>
        <w:jc w:val="center"/>
        <w:rPr>
          <w:b/>
        </w:rPr>
      </w:pPr>
    </w:p>
    <w:p w14:paraId="6F13DE71" w14:textId="77777777" w:rsidR="00621651" w:rsidRDefault="00621651" w:rsidP="009A18E2">
      <w:pPr>
        <w:jc w:val="center"/>
        <w:rPr>
          <w:b/>
        </w:rPr>
      </w:pPr>
    </w:p>
    <w:p w14:paraId="5346569E" w14:textId="3689CA66" w:rsidR="009A18E2" w:rsidRDefault="004E6959" w:rsidP="009A18E2">
      <w:pPr>
        <w:jc w:val="center"/>
        <w:rPr>
          <w:b/>
        </w:rPr>
      </w:pPr>
      <w:r>
        <w:rPr>
          <w:b/>
        </w:rPr>
        <w:lastRenderedPageBreak/>
        <w:t>A</w:t>
      </w:r>
      <w:r w:rsidR="009A18E2" w:rsidRPr="000F1E1C">
        <w:rPr>
          <w:b/>
        </w:rPr>
        <w:t>greement</w:t>
      </w:r>
    </w:p>
    <w:p w14:paraId="5F266DD0" w14:textId="344433D2" w:rsidR="00F52904" w:rsidRPr="00621651" w:rsidRDefault="00F52904" w:rsidP="009A18E2">
      <w:pPr>
        <w:jc w:val="center"/>
        <w:rPr>
          <w:b/>
          <w:u w:val="single"/>
        </w:rPr>
      </w:pPr>
      <w:r w:rsidRPr="00621651">
        <w:rPr>
          <w:b/>
          <w:u w:val="single"/>
        </w:rPr>
        <w:t xml:space="preserve">State: </w:t>
      </w:r>
      <w:sdt>
        <w:sdtPr>
          <w:rPr>
            <w:u w:val="single"/>
          </w:rPr>
          <w:alias w:val="State"/>
          <w:tag w:val="State"/>
          <w:id w:val="-1853865018"/>
          <w:placeholder>
            <w:docPart w:val="4A546CAEC0944C939F592D084E2542B2"/>
          </w:placeholder>
          <w:showingPlcHdr/>
          <w:dropDownList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eware" w:value="Dele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621651" w:rsidRPr="00621651">
            <w:rPr>
              <w:rStyle w:val="PlaceholderText"/>
              <w:u w:val="single"/>
            </w:rPr>
            <w:t>Choose an item.</w:t>
          </w:r>
        </w:sdtContent>
      </w:sdt>
    </w:p>
    <w:p w14:paraId="4C75CF21" w14:textId="77777777" w:rsidR="009A18E2" w:rsidRDefault="009A18E2" w:rsidP="009A18E2">
      <w:r w:rsidRPr="000F1E1C">
        <w:t>We ag</w:t>
      </w:r>
      <w:r>
        <w:t>ree to the intended outcomes, activities, and anticipated participation included in this document. We understand that as the technical assistance progresses, there may be a need to revise the intended outcomes and planned activities.</w:t>
      </w:r>
    </w:p>
    <w:p w14:paraId="5E97F5C2" w14:textId="77777777" w:rsidR="009A18E2" w:rsidRDefault="009A18E2" w:rsidP="009A18E2">
      <w:r>
        <w:t>We understand that this technical assistance will involve completing the 6 subcomponents of the personnel framework. The results of the self-assessment will be used to provide a baseline of where the state is now, to guide the TA, and to track the state’s progress.</w:t>
      </w:r>
    </w:p>
    <w:p w14:paraId="06BC0C57" w14:textId="77777777" w:rsidR="009A18E2" w:rsidRDefault="009A18E2" w:rsidP="009A18E2">
      <w:r>
        <w:t>The result of the self-assessment and this TA agreement will not be shared by ECPC with anyone other than ECPC staff.</w:t>
      </w:r>
    </w:p>
    <w:p w14:paraId="7732188E" w14:textId="77777777" w:rsidR="009A18E2" w:rsidRDefault="009A18E2" w:rsidP="009A18E2">
      <w:r>
        <w:t>We understand that ECPC can provide a variety of supports to assist our state in achieving the intended outcomes stated above. ECPC, however, cannot provide funding to develop a personnel system.</w:t>
      </w:r>
    </w:p>
    <w:p w14:paraId="57E4ED34" w14:textId="77777777" w:rsidR="009A18E2" w:rsidRDefault="009A18E2" w:rsidP="009A18E2">
      <w:r>
        <w:t>We understand that our state will collaborate with ECPC staff to evaluate the provision of the technical assistance activities and accomplishment of intended outcomes.</w:t>
      </w:r>
    </w:p>
    <w:p w14:paraId="1F2816E2" w14:textId="77777777" w:rsidR="00F52904" w:rsidRDefault="00F52904" w:rsidP="009A18E2">
      <w:pPr>
        <w:rPr>
          <w:b/>
        </w:rPr>
      </w:pPr>
    </w:p>
    <w:p w14:paraId="5EFBCF76" w14:textId="7008DD8B" w:rsidR="0064333F" w:rsidRDefault="00206035" w:rsidP="009A18E2">
      <w:r>
        <w:rPr>
          <w:b/>
        </w:rPr>
        <w:t>State</w:t>
      </w:r>
      <w:r w:rsidR="009A18E2" w:rsidRPr="000F1E1C">
        <w:rPr>
          <w:b/>
        </w:rPr>
        <w:t xml:space="preserve"> Designee</w:t>
      </w:r>
      <w:r>
        <w:rPr>
          <w:b/>
        </w:rPr>
        <w:t xml:space="preserve"> </w:t>
      </w:r>
      <w:r w:rsidRPr="00206035">
        <w:t>(with authority to support the work)</w:t>
      </w:r>
      <w:r>
        <w:t xml:space="preserve"> (preferably </w:t>
      </w:r>
      <w:r w:rsidR="00311D7E">
        <w:t xml:space="preserve">both </w:t>
      </w:r>
      <w:r>
        <w:t xml:space="preserve">Part C and Part B/619 </w:t>
      </w:r>
      <w:r w:rsidR="00311D7E">
        <w:t xml:space="preserve">coordinator </w:t>
      </w:r>
      <w:r>
        <w:t>signatures)</w:t>
      </w:r>
    </w:p>
    <w:p w14:paraId="7D52C226" w14:textId="77777777" w:rsidR="009A18E2" w:rsidRPr="00206035" w:rsidRDefault="009A18E2" w:rsidP="009A18E2">
      <w:pPr>
        <w:rPr>
          <w:u w:val="single"/>
        </w:rPr>
      </w:pPr>
      <w:r>
        <w:t>Name:</w:t>
      </w:r>
      <w: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>
        <w:tab/>
        <w:t>Title:</w:t>
      </w:r>
      <w:r w:rsidR="00206035">
        <w:rPr>
          <w:u w:val="single"/>
        </w:rPr>
        <w:tab/>
      </w:r>
      <w:r w:rsidR="00206035">
        <w:rPr>
          <w:u w:val="single"/>
        </w:rPr>
        <w:tab/>
      </w:r>
      <w:r w:rsidR="00206035">
        <w:rPr>
          <w:u w:val="single"/>
        </w:rPr>
        <w:tab/>
      </w:r>
      <w:r w:rsidR="00206035">
        <w:rPr>
          <w:u w:val="single"/>
        </w:rPr>
        <w:tab/>
      </w:r>
      <w:r w:rsidR="00206035">
        <w:rPr>
          <w:u w:val="single"/>
        </w:rPr>
        <w:tab/>
      </w:r>
      <w:r w:rsidR="00206035">
        <w:rPr>
          <w:u w:val="single"/>
        </w:rPr>
        <w:tab/>
      </w:r>
    </w:p>
    <w:p w14:paraId="6AEF154D" w14:textId="77777777" w:rsidR="009A18E2" w:rsidRPr="00206035" w:rsidRDefault="009A18E2" w:rsidP="009A18E2">
      <w:pPr>
        <w:rPr>
          <w:u w:val="single"/>
        </w:rPr>
      </w:pPr>
      <w:r>
        <w:t xml:space="preserve">Signature: </w:t>
      </w:r>
      <w:r w:rsidRPr="000F1E1C">
        <w:rPr>
          <w:u w:val="single"/>
        </w:rPr>
        <w:t xml:space="preserve">                                              </w:t>
      </w:r>
      <w:r w:rsidRPr="000F1E1C">
        <w:rPr>
          <w:u w:val="single"/>
        </w:rPr>
        <w:tab/>
      </w:r>
      <w:r w:rsidRPr="000F1E1C">
        <w:rPr>
          <w:u w:val="single"/>
        </w:rPr>
        <w:tab/>
      </w:r>
      <w:r w:rsidRPr="000F1E1C">
        <w:tab/>
      </w:r>
      <w:r>
        <w:t>Date:</w:t>
      </w:r>
      <w:r w:rsidR="00206035">
        <w:t xml:space="preserve"> </w:t>
      </w:r>
      <w:sdt>
        <w:sdtPr>
          <w:id w:val="885062683"/>
          <w:placeholder>
            <w:docPart w:val="88753900092649B8903C85D25A970D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1614" w:rsidRPr="006D68C5">
            <w:rPr>
              <w:rStyle w:val="PlaceholderText"/>
            </w:rPr>
            <w:t>Click or tap to enter a date.</w:t>
          </w:r>
        </w:sdtContent>
      </w:sdt>
    </w:p>
    <w:p w14:paraId="71112195" w14:textId="77777777" w:rsidR="00206035" w:rsidRPr="00206035" w:rsidRDefault="00206035" w:rsidP="00206035">
      <w:pPr>
        <w:rPr>
          <w:u w:val="single"/>
        </w:rPr>
      </w:pPr>
      <w:r>
        <w:t>Name:</w:t>
      </w:r>
      <w: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>
        <w:tab/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423FA6" w14:textId="77777777" w:rsidR="00311D7E" w:rsidRDefault="00206035" w:rsidP="009A18E2">
      <w:r>
        <w:t xml:space="preserve">Signature: </w:t>
      </w:r>
      <w:r w:rsidRPr="000F1E1C">
        <w:rPr>
          <w:u w:val="single"/>
        </w:rPr>
        <w:t xml:space="preserve">                                              </w:t>
      </w:r>
      <w:r w:rsidRPr="000F1E1C">
        <w:rPr>
          <w:u w:val="single"/>
        </w:rPr>
        <w:tab/>
      </w:r>
      <w:r w:rsidRPr="000F1E1C">
        <w:rPr>
          <w:u w:val="single"/>
        </w:rPr>
        <w:tab/>
      </w:r>
      <w:r w:rsidRPr="000F1E1C">
        <w:tab/>
      </w:r>
      <w:r>
        <w:t xml:space="preserve">Date: </w:t>
      </w:r>
      <w:sdt>
        <w:sdtPr>
          <w:id w:val="582653910"/>
          <w:placeholder>
            <w:docPart w:val="88753900092649B8903C85D25A970D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1614" w:rsidRPr="006D68C5">
            <w:rPr>
              <w:rStyle w:val="PlaceholderText"/>
            </w:rPr>
            <w:t>Click or tap to enter a date.</w:t>
          </w:r>
        </w:sdtContent>
      </w:sdt>
    </w:p>
    <w:p w14:paraId="3D909A26" w14:textId="77777777" w:rsidR="00F41614" w:rsidRDefault="00F41614" w:rsidP="009A18E2">
      <w:pPr>
        <w:rPr>
          <w:b/>
        </w:rPr>
      </w:pPr>
    </w:p>
    <w:p w14:paraId="6F766B49" w14:textId="0C16B8FD" w:rsidR="009A18E2" w:rsidRPr="000F1E1C" w:rsidRDefault="00F52904" w:rsidP="009A18E2">
      <w:pPr>
        <w:rPr>
          <w:b/>
        </w:rPr>
      </w:pPr>
      <w:r>
        <w:rPr>
          <w:b/>
        </w:rPr>
        <w:t xml:space="preserve">Acknowledgement by </w:t>
      </w:r>
      <w:r w:rsidR="00F41614">
        <w:rPr>
          <w:b/>
        </w:rPr>
        <w:t xml:space="preserve">ECPC </w:t>
      </w:r>
      <w:r w:rsidR="009A18E2" w:rsidRPr="000F1E1C">
        <w:rPr>
          <w:b/>
        </w:rPr>
        <w:t>TA Representative</w:t>
      </w:r>
      <w:r w:rsidR="00206035">
        <w:rPr>
          <w:b/>
        </w:rPr>
        <w:t>/</w:t>
      </w:r>
      <w:r w:rsidR="009A18E2" w:rsidRPr="000F1E1C">
        <w:rPr>
          <w:b/>
        </w:rPr>
        <w:t>s</w:t>
      </w:r>
    </w:p>
    <w:p w14:paraId="2CFEB44D" w14:textId="77777777" w:rsidR="00206035" w:rsidRPr="00206035" w:rsidRDefault="00206035" w:rsidP="00206035">
      <w:pPr>
        <w:rPr>
          <w:u w:val="single"/>
        </w:rPr>
      </w:pPr>
      <w:r>
        <w:t>Name:</w:t>
      </w:r>
      <w: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>
        <w:tab/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57AD4A" w14:textId="77777777" w:rsidR="00206035" w:rsidRPr="00311D7E" w:rsidRDefault="00206035" w:rsidP="00206035">
      <w:pPr>
        <w:rPr>
          <w:u w:val="single"/>
        </w:rPr>
      </w:pPr>
      <w:r>
        <w:t xml:space="preserve">Signature: </w:t>
      </w:r>
      <w:r w:rsidRPr="000F1E1C">
        <w:rPr>
          <w:u w:val="single"/>
        </w:rPr>
        <w:t xml:space="preserve">                                              </w:t>
      </w:r>
      <w:r w:rsidRPr="000F1E1C">
        <w:rPr>
          <w:u w:val="single"/>
        </w:rPr>
        <w:tab/>
      </w:r>
      <w:r w:rsidRPr="000F1E1C">
        <w:rPr>
          <w:u w:val="single"/>
        </w:rPr>
        <w:tab/>
      </w:r>
      <w:r w:rsidRPr="000F1E1C">
        <w:tab/>
      </w:r>
      <w:r>
        <w:t xml:space="preserve">Date: </w:t>
      </w:r>
      <w:sdt>
        <w:sdtPr>
          <w:id w:val="-1018999555"/>
          <w:placeholder>
            <w:docPart w:val="88753900092649B8903C85D25A970D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1614" w:rsidRPr="006D68C5">
            <w:rPr>
              <w:rStyle w:val="PlaceholderText"/>
            </w:rPr>
            <w:t>Click or tap to enter a date.</w:t>
          </w:r>
        </w:sdtContent>
      </w:sdt>
    </w:p>
    <w:p w14:paraId="389FB604" w14:textId="77777777" w:rsidR="00206035" w:rsidRPr="00206035" w:rsidRDefault="00206035" w:rsidP="00206035">
      <w:pPr>
        <w:rPr>
          <w:u w:val="single"/>
        </w:rPr>
      </w:pPr>
      <w:r>
        <w:t>Name:</w:t>
      </w:r>
      <w: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>
        <w:tab/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691E4" w14:textId="77777777" w:rsidR="00206035" w:rsidRPr="00311D7E" w:rsidRDefault="00206035" w:rsidP="00206035">
      <w:pPr>
        <w:rPr>
          <w:u w:val="single"/>
        </w:rPr>
      </w:pPr>
      <w:r>
        <w:t xml:space="preserve">Signature: </w:t>
      </w:r>
      <w:r w:rsidRPr="000F1E1C">
        <w:rPr>
          <w:u w:val="single"/>
        </w:rPr>
        <w:t xml:space="preserve">                                              </w:t>
      </w:r>
      <w:r w:rsidRPr="000F1E1C">
        <w:rPr>
          <w:u w:val="single"/>
        </w:rPr>
        <w:tab/>
      </w:r>
      <w:r w:rsidRPr="000F1E1C">
        <w:rPr>
          <w:u w:val="single"/>
        </w:rPr>
        <w:tab/>
      </w:r>
      <w:r w:rsidRPr="000F1E1C">
        <w:tab/>
      </w:r>
      <w:r>
        <w:t xml:space="preserve">Date: </w:t>
      </w:r>
      <w:sdt>
        <w:sdtPr>
          <w:id w:val="-466897282"/>
          <w:placeholder>
            <w:docPart w:val="88753900092649B8903C85D25A970D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1614" w:rsidRPr="006D68C5">
            <w:rPr>
              <w:rStyle w:val="PlaceholderText"/>
            </w:rPr>
            <w:t>Click or tap to enter a date.</w:t>
          </w:r>
        </w:sdtContent>
      </w:sdt>
    </w:p>
    <w:p w14:paraId="16E7BAE3" w14:textId="77777777" w:rsidR="00311D7E" w:rsidRDefault="00311D7E" w:rsidP="00206035">
      <w:pPr>
        <w:rPr>
          <w:b/>
        </w:rPr>
      </w:pPr>
    </w:p>
    <w:p w14:paraId="52F94EE3" w14:textId="418E7B8E" w:rsidR="009A18E2" w:rsidRDefault="00F52904" w:rsidP="00206035">
      <w:pPr>
        <w:rPr>
          <w:b/>
        </w:rPr>
      </w:pPr>
      <w:r>
        <w:rPr>
          <w:b/>
        </w:rPr>
        <w:t xml:space="preserve">Acknowledgement by </w:t>
      </w:r>
      <w:r w:rsidR="00206035" w:rsidRPr="00206035">
        <w:rPr>
          <w:b/>
        </w:rPr>
        <w:t xml:space="preserve">ECPC Leadership </w:t>
      </w:r>
    </w:p>
    <w:p w14:paraId="41542BB0" w14:textId="77777777" w:rsidR="00206035" w:rsidRPr="00206035" w:rsidRDefault="00206035" w:rsidP="00206035">
      <w:pPr>
        <w:rPr>
          <w:u w:val="single"/>
        </w:rPr>
      </w:pPr>
      <w:r>
        <w:t>Name:</w:t>
      </w:r>
      <w: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 w:rsidRPr="00206035">
        <w:rPr>
          <w:u w:val="single"/>
        </w:rPr>
        <w:tab/>
      </w:r>
      <w:r>
        <w:tab/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1CD4E1" w14:textId="77777777" w:rsidR="00206035" w:rsidRPr="00625943" w:rsidRDefault="00206035" w:rsidP="00206035">
      <w:pPr>
        <w:rPr>
          <w:u w:val="single"/>
        </w:rPr>
      </w:pPr>
      <w:r>
        <w:t xml:space="preserve">Signature: </w:t>
      </w:r>
      <w:r w:rsidRPr="000F1E1C">
        <w:rPr>
          <w:u w:val="single"/>
        </w:rPr>
        <w:t xml:space="preserve">                                              </w:t>
      </w:r>
      <w:r w:rsidRPr="000F1E1C">
        <w:rPr>
          <w:u w:val="single"/>
        </w:rPr>
        <w:tab/>
      </w:r>
      <w:r w:rsidRPr="000F1E1C">
        <w:rPr>
          <w:u w:val="single"/>
        </w:rPr>
        <w:tab/>
      </w:r>
      <w:r w:rsidRPr="000F1E1C">
        <w:tab/>
      </w:r>
      <w:r>
        <w:t xml:space="preserve">Date: </w:t>
      </w:r>
      <w:sdt>
        <w:sdtPr>
          <w:id w:val="-2072806613"/>
          <w:placeholder>
            <w:docPart w:val="88753900092649B8903C85D25A970D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1614" w:rsidRPr="006D68C5">
            <w:rPr>
              <w:rStyle w:val="PlaceholderText"/>
            </w:rPr>
            <w:t>Click or tap to enter a date.</w:t>
          </w:r>
        </w:sdtContent>
      </w:sdt>
    </w:p>
    <w:sectPr w:rsidR="00206035" w:rsidRPr="00625943" w:rsidSect="00625943">
      <w:headerReference w:type="default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5926" w14:textId="77777777" w:rsidR="00A46E04" w:rsidRDefault="00A46E04" w:rsidP="00311D7E">
      <w:pPr>
        <w:spacing w:after="0" w:line="240" w:lineRule="auto"/>
      </w:pPr>
      <w:r>
        <w:separator/>
      </w:r>
    </w:p>
  </w:endnote>
  <w:endnote w:type="continuationSeparator" w:id="0">
    <w:p w14:paraId="78CC31F7" w14:textId="77777777" w:rsidR="00A46E04" w:rsidRDefault="00A46E04" w:rsidP="0031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23AA" w14:textId="77777777" w:rsidR="00625943" w:rsidRPr="00625943" w:rsidRDefault="00625943" w:rsidP="00625943">
    <w:pPr>
      <w:pStyle w:val="Footer"/>
      <w:jc w:val="both"/>
      <w:rPr>
        <w:rFonts w:asciiTheme="minorHAnsi" w:hAnsiTheme="minorHAnsi" w:cstheme="minorHAnsi"/>
        <w:i/>
        <w:sz w:val="20"/>
      </w:rPr>
    </w:pPr>
    <w:r w:rsidRPr="00625943">
      <w:rPr>
        <w:rFonts w:asciiTheme="minorHAnsi" w:hAnsiTheme="minorHAnsi" w:cstheme="minorHAnsi"/>
        <w:i/>
        <w:sz w:val="20"/>
      </w:rPr>
      <w:t>Early Childhood Personnel Center</w:t>
    </w:r>
  </w:p>
  <w:p w14:paraId="3A3C238C" w14:textId="77777777" w:rsidR="00625943" w:rsidRDefault="00625943" w:rsidP="00625943">
    <w:pPr>
      <w:pStyle w:val="Footer"/>
      <w:jc w:val="center"/>
    </w:pPr>
    <w:r w:rsidRPr="008D4FDE">
      <w:rPr>
        <w:noProof/>
      </w:rPr>
      <w:drawing>
        <wp:inline distT="0" distB="0" distL="0" distR="0" wp14:anchorId="18BD287F" wp14:editId="2BC7549F">
          <wp:extent cx="870459" cy="371091"/>
          <wp:effectExtent l="0" t="0" r="6350" b="0"/>
          <wp:docPr id="2" name="Picture 11">
            <a:extLst xmlns:a="http://schemas.openxmlformats.org/drawingml/2006/main">
              <a:ext uri="{FF2B5EF4-FFF2-40B4-BE49-F238E27FC236}">
                <a16:creationId xmlns:a16="http://schemas.microsoft.com/office/drawing/2014/main" id="{EA180A59-6695-4887-80DF-3FA86F4D82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EA180A59-6695-4887-80DF-3FA86F4D82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41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2C9631" w14:textId="77777777" w:rsidR="00311D7E" w:rsidRDefault="00311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8F94" w14:textId="77777777" w:rsidR="00A46E04" w:rsidRDefault="00A46E04" w:rsidP="00311D7E">
      <w:pPr>
        <w:spacing w:after="0" w:line="240" w:lineRule="auto"/>
      </w:pPr>
      <w:r>
        <w:separator/>
      </w:r>
    </w:p>
  </w:footnote>
  <w:footnote w:type="continuationSeparator" w:id="0">
    <w:p w14:paraId="19F3206D" w14:textId="77777777" w:rsidR="00A46E04" w:rsidRDefault="00A46E04" w:rsidP="0031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26DD" w14:textId="03C4D868" w:rsidR="00311D7E" w:rsidRDefault="00311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A06"/>
    <w:multiLevelType w:val="hybridMultilevel"/>
    <w:tmpl w:val="390E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1274"/>
    <w:multiLevelType w:val="hybridMultilevel"/>
    <w:tmpl w:val="64E0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5477"/>
    <w:multiLevelType w:val="hybridMultilevel"/>
    <w:tmpl w:val="EDE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3630"/>
    <w:multiLevelType w:val="hybridMultilevel"/>
    <w:tmpl w:val="0838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75"/>
    <w:rsid w:val="00017D30"/>
    <w:rsid w:val="0005757E"/>
    <w:rsid w:val="00061C15"/>
    <w:rsid w:val="00072E35"/>
    <w:rsid w:val="00090665"/>
    <w:rsid w:val="000D1669"/>
    <w:rsid w:val="00103AA0"/>
    <w:rsid w:val="0012383B"/>
    <w:rsid w:val="001513B7"/>
    <w:rsid w:val="00181359"/>
    <w:rsid w:val="00206035"/>
    <w:rsid w:val="00250AED"/>
    <w:rsid w:val="002532CF"/>
    <w:rsid w:val="0030531E"/>
    <w:rsid w:val="00311D7E"/>
    <w:rsid w:val="00327EDC"/>
    <w:rsid w:val="0036584E"/>
    <w:rsid w:val="003773B0"/>
    <w:rsid w:val="003848E3"/>
    <w:rsid w:val="003D29FD"/>
    <w:rsid w:val="0040251C"/>
    <w:rsid w:val="00403934"/>
    <w:rsid w:val="00432CA5"/>
    <w:rsid w:val="00450E0B"/>
    <w:rsid w:val="004A0EB6"/>
    <w:rsid w:val="004E6959"/>
    <w:rsid w:val="00553245"/>
    <w:rsid w:val="00594087"/>
    <w:rsid w:val="00611A71"/>
    <w:rsid w:val="00613A14"/>
    <w:rsid w:val="00621651"/>
    <w:rsid w:val="00625943"/>
    <w:rsid w:val="0064333F"/>
    <w:rsid w:val="00665AC9"/>
    <w:rsid w:val="006A11F3"/>
    <w:rsid w:val="0074502B"/>
    <w:rsid w:val="00765234"/>
    <w:rsid w:val="00791BC7"/>
    <w:rsid w:val="007D5B90"/>
    <w:rsid w:val="007D7E41"/>
    <w:rsid w:val="007E627D"/>
    <w:rsid w:val="00824454"/>
    <w:rsid w:val="008D4EF2"/>
    <w:rsid w:val="008D4FDE"/>
    <w:rsid w:val="00976A40"/>
    <w:rsid w:val="009A18E2"/>
    <w:rsid w:val="00A46E04"/>
    <w:rsid w:val="00AE7F8B"/>
    <w:rsid w:val="00B15A82"/>
    <w:rsid w:val="00B777C8"/>
    <w:rsid w:val="00C55EC3"/>
    <w:rsid w:val="00C56A31"/>
    <w:rsid w:val="00C674BA"/>
    <w:rsid w:val="00C674F5"/>
    <w:rsid w:val="00C71A71"/>
    <w:rsid w:val="00C84EE9"/>
    <w:rsid w:val="00CA0816"/>
    <w:rsid w:val="00CE231A"/>
    <w:rsid w:val="00D01681"/>
    <w:rsid w:val="00D46FBF"/>
    <w:rsid w:val="00D64575"/>
    <w:rsid w:val="00D86B81"/>
    <w:rsid w:val="00DB2205"/>
    <w:rsid w:val="00E61D40"/>
    <w:rsid w:val="00EB7D41"/>
    <w:rsid w:val="00F251C1"/>
    <w:rsid w:val="00F41614"/>
    <w:rsid w:val="00F52904"/>
    <w:rsid w:val="00F70F31"/>
    <w:rsid w:val="00F724F6"/>
    <w:rsid w:val="275AB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67154"/>
  <w15:chartTrackingRefBased/>
  <w15:docId w15:val="{DE6378F9-E381-4EC1-AE33-03FD1F6C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31E"/>
    <w:pPr>
      <w:ind w:left="720"/>
      <w:contextualSpacing/>
    </w:pPr>
  </w:style>
  <w:style w:type="table" w:styleId="TableGrid">
    <w:name w:val="Table Grid"/>
    <w:basedOn w:val="TableNormal"/>
    <w:uiPriority w:val="59"/>
    <w:rsid w:val="0020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7E"/>
  </w:style>
  <w:style w:type="paragraph" w:styleId="Footer">
    <w:name w:val="footer"/>
    <w:basedOn w:val="Normal"/>
    <w:link w:val="FooterChar"/>
    <w:uiPriority w:val="99"/>
    <w:unhideWhenUsed/>
    <w:rsid w:val="0031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7E"/>
  </w:style>
  <w:style w:type="character" w:styleId="PlaceholderText">
    <w:name w:val="Placeholder Text"/>
    <w:basedOn w:val="DefaultParagraphFont"/>
    <w:uiPriority w:val="99"/>
    <w:semiHidden/>
    <w:rsid w:val="00F251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CPC\DRAFT%20ECPC%20M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7248952D043CDB2333E930137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CB2D-6BAE-4A5C-85DC-E9A5010DFC2F}"/>
      </w:docPartPr>
      <w:docPartBody>
        <w:p w:rsidR="006979F7" w:rsidRDefault="0014328C">
          <w:pPr>
            <w:pStyle w:val="AB37248952D043CDB2333E930137D953"/>
          </w:pPr>
          <w:r w:rsidRPr="006D68C5">
            <w:rPr>
              <w:rStyle w:val="PlaceholderText"/>
            </w:rPr>
            <w:t>Choose an item.</w:t>
          </w:r>
        </w:p>
      </w:docPartBody>
    </w:docPart>
    <w:docPart>
      <w:docPartPr>
        <w:name w:val="2523015F0CFD4127816D64E021DD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F681-0421-49EE-A257-B4BF77C3F424}"/>
      </w:docPartPr>
      <w:docPartBody>
        <w:p w:rsidR="006979F7" w:rsidRDefault="0014328C">
          <w:pPr>
            <w:pStyle w:val="2523015F0CFD4127816D64E021DDF9C7"/>
          </w:pPr>
          <w:r w:rsidRPr="006D68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371E8CA32A489CB85A9BBADC98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AEA9-2A27-4DD3-A0AF-7191395CF626}"/>
      </w:docPartPr>
      <w:docPartBody>
        <w:p w:rsidR="006979F7" w:rsidRDefault="0014328C">
          <w:pPr>
            <w:pStyle w:val="6D371E8CA32A489CB85A9BBADC98FA92"/>
          </w:pPr>
          <w:r w:rsidRPr="006D68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753900092649B8903C85D25A97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04FF-FD25-4284-8786-8F7480632F43}"/>
      </w:docPartPr>
      <w:docPartBody>
        <w:p w:rsidR="006979F7" w:rsidRDefault="0014328C">
          <w:pPr>
            <w:pStyle w:val="88753900092649B8903C85D25A970D4B"/>
          </w:pPr>
          <w:r w:rsidRPr="006D68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749C-BD85-4250-BFE4-789E97EB4792}"/>
      </w:docPartPr>
      <w:docPartBody>
        <w:p w:rsidR="007217B1" w:rsidRDefault="00CD30BC">
          <w:r w:rsidRPr="009050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46CAEC0944C939F592D084E25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CED2-BECE-4973-8480-C854AAE66F5D}"/>
      </w:docPartPr>
      <w:docPartBody>
        <w:p w:rsidR="00811011" w:rsidRDefault="007217B1" w:rsidP="007217B1">
          <w:pPr>
            <w:pStyle w:val="4A546CAEC0944C939F592D084E2542B2"/>
          </w:pPr>
          <w:r w:rsidRPr="006D68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8C"/>
    <w:rsid w:val="0014328C"/>
    <w:rsid w:val="006979F7"/>
    <w:rsid w:val="007217B1"/>
    <w:rsid w:val="00811011"/>
    <w:rsid w:val="00A50EB9"/>
    <w:rsid w:val="00A626FD"/>
    <w:rsid w:val="00CD30BC"/>
    <w:rsid w:val="00D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7B1"/>
    <w:rPr>
      <w:color w:val="808080"/>
    </w:rPr>
  </w:style>
  <w:style w:type="paragraph" w:customStyle="1" w:styleId="AB37248952D043CDB2333E930137D953">
    <w:name w:val="AB37248952D043CDB2333E930137D953"/>
  </w:style>
  <w:style w:type="paragraph" w:customStyle="1" w:styleId="7BF9FE3AEF8F4210A5F00EFC524F2ED7">
    <w:name w:val="7BF9FE3AEF8F4210A5F00EFC524F2ED7"/>
  </w:style>
  <w:style w:type="paragraph" w:customStyle="1" w:styleId="2523015F0CFD4127816D64E021DDF9C7">
    <w:name w:val="2523015F0CFD4127816D64E021DDF9C7"/>
  </w:style>
  <w:style w:type="paragraph" w:customStyle="1" w:styleId="6D371E8CA32A489CB85A9BBADC98FA92">
    <w:name w:val="6D371E8CA32A489CB85A9BBADC98FA92"/>
  </w:style>
  <w:style w:type="paragraph" w:customStyle="1" w:styleId="88753900092649B8903C85D25A970D4B">
    <w:name w:val="88753900092649B8903C85D25A970D4B"/>
  </w:style>
  <w:style w:type="paragraph" w:customStyle="1" w:styleId="4A546CAEC0944C939F592D084E2542B2">
    <w:name w:val="4A546CAEC0944C939F592D084E2542B2"/>
    <w:rsid w:val="00721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0229-3313-4CB3-8986-F4CBA61D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ECPC MOU.dotx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Gundler,Darla</dc:creator>
  <cp:keywords/>
  <dc:description/>
  <cp:lastModifiedBy>Darla Gundler</cp:lastModifiedBy>
  <cp:revision>2</cp:revision>
  <cp:lastPrinted>2019-04-03T13:38:00Z</cp:lastPrinted>
  <dcterms:created xsi:type="dcterms:W3CDTF">2019-05-08T17:58:00Z</dcterms:created>
  <dcterms:modified xsi:type="dcterms:W3CDTF">2019-05-08T17:58:00Z</dcterms:modified>
</cp:coreProperties>
</file>